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7F4A" w14:textId="5FA3DFD2" w:rsidR="009B2321" w:rsidRDefault="009B2321" w:rsidP="009B2321">
      <w:pPr>
        <w:spacing w:after="150" w:line="439" w:lineRule="atLeast"/>
        <w:jc w:val="center"/>
        <w:textAlignment w:val="baseline"/>
        <w:outlineLvl w:val="1"/>
        <w:rPr>
          <w:rFonts w:ascii="Arial" w:eastAsia="Times New Roman" w:hAnsi="Arial" w:cs="Arial"/>
          <w:color w:val="333333"/>
          <w:kern w:val="0"/>
          <w:sz w:val="32"/>
          <w:szCs w:val="32"/>
          <w14:ligatures w14:val="none"/>
        </w:rPr>
      </w:pPr>
      <w:r w:rsidRPr="009B2321">
        <w:rPr>
          <w:rFonts w:ascii="Arial" w:eastAsia="Times New Roman" w:hAnsi="Arial" w:cs="Arial"/>
          <w:b/>
          <w:bCs/>
          <w:noProof/>
          <w:color w:val="36383D"/>
          <w:kern w:val="0"/>
          <w:sz w:val="27"/>
          <w:szCs w:val="27"/>
          <w14:ligatures w14:val="none"/>
        </w:rPr>
        <w:drawing>
          <wp:inline distT="0" distB="0" distL="0" distR="0" wp14:anchorId="4E121938" wp14:editId="275E50C9">
            <wp:extent cx="1186744" cy="414923"/>
            <wp:effectExtent l="0" t="0" r="0" b="4445"/>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513" cy="424981"/>
                    </a:xfrm>
                    <a:prstGeom prst="rect">
                      <a:avLst/>
                    </a:prstGeom>
                    <a:noFill/>
                    <a:ln>
                      <a:noFill/>
                    </a:ln>
                  </pic:spPr>
                </pic:pic>
              </a:graphicData>
            </a:graphic>
          </wp:inline>
        </w:drawing>
      </w:r>
      <w:r w:rsidRPr="009B2321">
        <w:rPr>
          <w:rFonts w:ascii="Arial" w:eastAsia="Times New Roman" w:hAnsi="Arial" w:cs="Arial"/>
          <w:color w:val="333333"/>
          <w:kern w:val="0"/>
          <w:sz w:val="32"/>
          <w:szCs w:val="32"/>
          <w14:ligatures w14:val="none"/>
        </w:rPr>
        <w:t>VFW Member of the Year Award Nomination For</w:t>
      </w:r>
      <w:r>
        <w:rPr>
          <w:rFonts w:ascii="Arial" w:eastAsia="Times New Roman" w:hAnsi="Arial" w:cs="Arial"/>
          <w:color w:val="333333"/>
          <w:kern w:val="0"/>
          <w:sz w:val="32"/>
          <w:szCs w:val="32"/>
          <w14:ligatures w14:val="none"/>
        </w:rPr>
        <w:t>m</w:t>
      </w:r>
    </w:p>
    <w:p w14:paraId="06001DFF" w14:textId="77777777" w:rsidR="009B2321" w:rsidRPr="009B2321" w:rsidRDefault="009B2321" w:rsidP="009B2321">
      <w:pPr>
        <w:spacing w:after="150" w:line="240" w:lineRule="auto"/>
        <w:jc w:val="center"/>
        <w:textAlignment w:val="baseline"/>
        <w:outlineLvl w:val="1"/>
        <w:rPr>
          <w:rFonts w:ascii="Arial" w:eastAsia="Times New Roman" w:hAnsi="Arial" w:cs="Arial"/>
          <w:color w:val="333333"/>
          <w:kern w:val="0"/>
          <w:sz w:val="20"/>
          <w:szCs w:val="20"/>
          <w14:ligatures w14:val="none"/>
        </w:rPr>
      </w:pPr>
    </w:p>
    <w:p w14:paraId="50DD39A0" w14:textId="6A0D6E3D" w:rsidR="009B2321" w:rsidRPr="009B2321" w:rsidRDefault="009B2321" w:rsidP="009B2321">
      <w:pPr>
        <w:spacing w:after="100" w:afterAutospacing="1" w:line="240" w:lineRule="auto"/>
        <w:textAlignment w:val="baseline"/>
        <w:rPr>
          <w:rFonts w:ascii="Arial" w:eastAsia="Times New Roman" w:hAnsi="Arial" w:cs="Arial"/>
          <w:color w:val="36383D"/>
          <w:kern w:val="0"/>
          <w:sz w:val="27"/>
          <w:szCs w:val="27"/>
          <w14:ligatures w14:val="none"/>
        </w:rPr>
      </w:pPr>
      <w:r w:rsidRPr="009B2321">
        <w:rPr>
          <w:rFonts w:ascii="Arial" w:eastAsia="Times New Roman" w:hAnsi="Arial" w:cs="Arial"/>
          <w:b/>
          <w:bCs/>
          <w:color w:val="36383D"/>
          <w:kern w:val="0"/>
          <w:sz w:val="27"/>
          <w:szCs w:val="27"/>
          <w14:ligatures w14:val="none"/>
        </w:rPr>
        <w:t>Purpose:</w:t>
      </w:r>
      <w:r w:rsidRPr="009B2321">
        <w:rPr>
          <w:rFonts w:ascii="Arial" w:eastAsia="Times New Roman" w:hAnsi="Arial" w:cs="Arial"/>
          <w:color w:val="36383D"/>
          <w:kern w:val="0"/>
          <w:sz w:val="27"/>
          <w:szCs w:val="27"/>
          <w14:ligatures w14:val="none"/>
        </w:rPr>
        <w:t xml:space="preserve">  </w:t>
      </w:r>
      <w:r w:rsidRPr="009B2321">
        <w:rPr>
          <w:rFonts w:ascii="Arial" w:eastAsia="Times New Roman" w:hAnsi="Arial" w:cs="Arial"/>
          <w:color w:val="36383D"/>
          <w:kern w:val="0"/>
          <w:sz w:val="20"/>
          <w:szCs w:val="20"/>
          <w14:ligatures w14:val="none"/>
        </w:rPr>
        <w:t xml:space="preserve">The award is to recognize a member of the Veterans of Foreign Wars who has exemplified in their actions and accomplishments, the true spirit of our Organization in serving the needs of their Post, and Community, and who has dedicated themselves in a professional manner to addressing the Pillars of our Organization.  Department leaders are encouraged to submit to VFW Programs office a narrative write up on a comrade from their Department that is leading from the front and supporting one or more of the </w:t>
      </w:r>
      <w:r w:rsidR="005B1D1D" w:rsidRPr="009B2321">
        <w:rPr>
          <w:rFonts w:ascii="Arial" w:eastAsia="Times New Roman" w:hAnsi="Arial" w:cs="Arial"/>
          <w:color w:val="36383D"/>
          <w:kern w:val="0"/>
          <w:sz w:val="20"/>
          <w:szCs w:val="20"/>
          <w14:ligatures w14:val="none"/>
        </w:rPr>
        <w:t>purposes of</w:t>
      </w:r>
      <w:r w:rsidRPr="009B2321">
        <w:rPr>
          <w:rFonts w:ascii="Arial" w:eastAsia="Times New Roman" w:hAnsi="Arial" w:cs="Arial"/>
          <w:color w:val="36383D"/>
          <w:kern w:val="0"/>
          <w:sz w:val="20"/>
          <w:szCs w:val="20"/>
          <w14:ligatures w14:val="none"/>
        </w:rPr>
        <w:t xml:space="preserve"> our Congressional Charter.</w:t>
      </w:r>
    </w:p>
    <w:p w14:paraId="459A29B0" w14:textId="784B60FA" w:rsidR="009B2321" w:rsidRPr="009B2321" w:rsidRDefault="009B2321" w:rsidP="009B2321">
      <w:pPr>
        <w:spacing w:after="0" w:afterAutospacing="1" w:line="240" w:lineRule="auto"/>
        <w:textAlignment w:val="baseline"/>
        <w:rPr>
          <w:rFonts w:ascii="Arial" w:eastAsia="Times New Roman" w:hAnsi="Arial" w:cs="Arial"/>
          <w:color w:val="36383D"/>
          <w:kern w:val="0"/>
          <w:sz w:val="27"/>
          <w:szCs w:val="27"/>
          <w14:ligatures w14:val="none"/>
        </w:rPr>
      </w:pPr>
      <w:r w:rsidRPr="009B2321">
        <w:rPr>
          <w:rFonts w:ascii="Arial" w:eastAsia="Times New Roman" w:hAnsi="Arial" w:cs="Arial"/>
          <w:b/>
          <w:bCs/>
          <w:color w:val="36383D"/>
          <w:kern w:val="0"/>
          <w:sz w:val="27"/>
          <w:szCs w:val="27"/>
          <w14:ligatures w14:val="none"/>
        </w:rPr>
        <w:t>Eligibility:</w:t>
      </w:r>
      <w:r w:rsidRPr="009B2321">
        <w:rPr>
          <w:rFonts w:ascii="Arial" w:eastAsia="Times New Roman" w:hAnsi="Arial" w:cs="Arial"/>
          <w:color w:val="36383D"/>
          <w:kern w:val="0"/>
          <w:sz w:val="27"/>
          <w:szCs w:val="27"/>
          <w14:ligatures w14:val="none"/>
        </w:rPr>
        <w:t> </w:t>
      </w:r>
      <w:r w:rsidRPr="009B2321">
        <w:rPr>
          <w:rFonts w:ascii="Arial" w:eastAsia="Times New Roman" w:hAnsi="Arial" w:cs="Arial"/>
          <w:color w:val="36383D"/>
          <w:kern w:val="0"/>
          <w:sz w:val="20"/>
          <w:szCs w:val="20"/>
          <w14:ligatures w14:val="none"/>
        </w:rPr>
        <w:t xml:space="preserve">This award is intended to recognize a member in good standing of the Veterans of Foreign Wars who has been a member a minimum of one full membership </w:t>
      </w:r>
      <w:r w:rsidR="005B1D1D" w:rsidRPr="009B2321">
        <w:rPr>
          <w:rFonts w:ascii="Arial" w:eastAsia="Times New Roman" w:hAnsi="Arial" w:cs="Arial"/>
          <w:color w:val="36383D"/>
          <w:kern w:val="0"/>
          <w:sz w:val="20"/>
          <w:szCs w:val="20"/>
          <w14:ligatures w14:val="none"/>
        </w:rPr>
        <w:t>year and</w:t>
      </w:r>
      <w:r w:rsidRPr="009B2321">
        <w:rPr>
          <w:rFonts w:ascii="Arial" w:eastAsia="Times New Roman" w:hAnsi="Arial" w:cs="Arial"/>
          <w:color w:val="36383D"/>
          <w:kern w:val="0"/>
          <w:sz w:val="20"/>
          <w:szCs w:val="20"/>
          <w14:ligatures w14:val="none"/>
        </w:rPr>
        <w:t xml:space="preserve"> has received a nomination for their activities during the award Year according to the Award guidelines. Departments are encouraged to submit their winners from their own contest if they have a current member of year process. </w:t>
      </w:r>
      <w:r w:rsidRPr="009B2321">
        <w:rPr>
          <w:rFonts w:ascii="Arial" w:eastAsia="Times New Roman" w:hAnsi="Arial" w:cs="Arial"/>
          <w:b/>
          <w:bCs/>
          <w:color w:val="E25041"/>
          <w:kern w:val="0"/>
          <w:sz w:val="20"/>
          <w:szCs w:val="20"/>
          <w:bdr w:val="none" w:sz="0" w:space="0" w:color="auto" w:frame="1"/>
          <w14:ligatures w14:val="none"/>
        </w:rPr>
        <w:t>Award candidates holding any of the following elected or appointed office during the award year, are not eligible</w:t>
      </w:r>
      <w:r w:rsidRPr="009B2321">
        <w:rPr>
          <w:rFonts w:ascii="Arial" w:eastAsia="Times New Roman" w:hAnsi="Arial" w:cs="Arial"/>
          <w:color w:val="36383D"/>
          <w:kern w:val="0"/>
          <w:sz w:val="20"/>
          <w:szCs w:val="20"/>
          <w14:ligatures w14:val="none"/>
        </w:rPr>
        <w:t>. (</w:t>
      </w:r>
      <w:r w:rsidRPr="009B2321">
        <w:rPr>
          <w:rFonts w:ascii="Arial" w:eastAsia="Times New Roman" w:hAnsi="Arial" w:cs="Arial"/>
          <w:b/>
          <w:bCs/>
          <w:color w:val="36383D"/>
          <w:kern w:val="0"/>
          <w:sz w:val="20"/>
          <w:szCs w:val="20"/>
          <w14:ligatures w14:val="none"/>
        </w:rPr>
        <w:t>Specifically</w:t>
      </w:r>
      <w:r w:rsidRPr="009B2321">
        <w:rPr>
          <w:rFonts w:ascii="Arial" w:eastAsia="Times New Roman" w:hAnsi="Arial" w:cs="Arial"/>
          <w:color w:val="36383D"/>
          <w:kern w:val="0"/>
          <w:sz w:val="20"/>
          <w:szCs w:val="20"/>
          <w14:ligatures w14:val="none"/>
        </w:rPr>
        <w:t>-</w:t>
      </w:r>
      <w:r w:rsidRPr="009B2321">
        <w:rPr>
          <w:rFonts w:ascii="Arial" w:eastAsia="Times New Roman" w:hAnsi="Arial" w:cs="Arial"/>
          <w:b/>
          <w:bCs/>
          <w:color w:val="000000"/>
          <w:kern w:val="0"/>
          <w:sz w:val="20"/>
          <w:szCs w:val="20"/>
          <w:bdr w:val="none" w:sz="0" w:space="0" w:color="auto" w:frame="1"/>
          <w14:ligatures w14:val="none"/>
        </w:rPr>
        <w:t>Commander,</w:t>
      </w:r>
      <w:r w:rsidR="005B1D1D">
        <w:rPr>
          <w:rFonts w:ascii="Arial" w:eastAsia="Times New Roman" w:hAnsi="Arial" w:cs="Arial"/>
          <w:b/>
          <w:bCs/>
          <w:color w:val="000000"/>
          <w:kern w:val="0"/>
          <w:sz w:val="20"/>
          <w:szCs w:val="20"/>
          <w:bdr w:val="none" w:sz="0" w:space="0" w:color="auto" w:frame="1"/>
          <w14:ligatures w14:val="none"/>
        </w:rPr>
        <w:t xml:space="preserve"> </w:t>
      </w:r>
      <w:r w:rsidRPr="009B2321">
        <w:rPr>
          <w:rFonts w:ascii="Arial" w:eastAsia="Times New Roman" w:hAnsi="Arial" w:cs="Arial"/>
          <w:b/>
          <w:bCs/>
          <w:color w:val="000000"/>
          <w:kern w:val="0"/>
          <w:sz w:val="20"/>
          <w:szCs w:val="20"/>
          <w:bdr w:val="none" w:sz="0" w:space="0" w:color="auto" w:frame="1"/>
          <w14:ligatures w14:val="none"/>
        </w:rPr>
        <w:t>SVC, JVC, QM, Adjutant, Service Officer or Chaplain</w:t>
      </w:r>
      <w:r w:rsidRPr="009B2321">
        <w:rPr>
          <w:rFonts w:ascii="Arial" w:eastAsia="Times New Roman" w:hAnsi="Arial" w:cs="Arial"/>
          <w:color w:val="36383D"/>
          <w:kern w:val="0"/>
          <w:sz w:val="20"/>
          <w:szCs w:val="20"/>
          <w14:ligatures w14:val="none"/>
        </w:rPr>
        <w:t>) In addition, Past State Commanders and Past National Council members are ineligible from nomination.</w:t>
      </w:r>
    </w:p>
    <w:p w14:paraId="594C1D29" w14:textId="30650C4A" w:rsidR="009B2321" w:rsidRPr="009B2321" w:rsidRDefault="009B2321" w:rsidP="009B2321">
      <w:pPr>
        <w:spacing w:after="100" w:afterAutospacing="1" w:line="240" w:lineRule="auto"/>
        <w:textAlignment w:val="baseline"/>
        <w:rPr>
          <w:rFonts w:ascii="Arial" w:eastAsia="Times New Roman" w:hAnsi="Arial" w:cs="Arial"/>
          <w:color w:val="36383D"/>
          <w:kern w:val="0"/>
          <w:sz w:val="27"/>
          <w:szCs w:val="27"/>
          <w14:ligatures w14:val="none"/>
        </w:rPr>
      </w:pPr>
      <w:r w:rsidRPr="009B2321">
        <w:rPr>
          <w:rFonts w:ascii="Arial" w:eastAsia="Times New Roman" w:hAnsi="Arial" w:cs="Arial"/>
          <w:b/>
          <w:bCs/>
          <w:color w:val="36383D"/>
          <w:kern w:val="0"/>
          <w:sz w:val="27"/>
          <w:szCs w:val="27"/>
          <w14:ligatures w14:val="none"/>
        </w:rPr>
        <w:t>Type of Recognition:</w:t>
      </w:r>
      <w:r w:rsidRPr="009B2321">
        <w:rPr>
          <w:rFonts w:ascii="Arial" w:eastAsia="Times New Roman" w:hAnsi="Arial" w:cs="Arial"/>
          <w:color w:val="36383D"/>
          <w:kern w:val="0"/>
          <w:sz w:val="27"/>
          <w:szCs w:val="27"/>
          <w14:ligatures w14:val="none"/>
        </w:rPr>
        <w:t> </w:t>
      </w:r>
      <w:r w:rsidRPr="009B2321">
        <w:rPr>
          <w:rFonts w:ascii="Arial" w:eastAsia="Times New Roman" w:hAnsi="Arial" w:cs="Arial"/>
          <w:color w:val="36383D"/>
          <w:kern w:val="0"/>
          <w:sz w:val="20"/>
          <w:szCs w:val="20"/>
          <w14:ligatures w14:val="none"/>
        </w:rPr>
        <w:t>The award will consist of a National Cap with title of Member of the Year &amp; citation presented at National Convention by the  Commander-in-Chief. The award winner will additionally receive full room and travel for the duration of the National Convention for the award presentation. Each department winner will receive a citation from the Commander In Chief.</w:t>
      </w:r>
    </w:p>
    <w:p w14:paraId="35F75190" w14:textId="7C55C5EA" w:rsidR="009B2321" w:rsidRPr="009B2321" w:rsidRDefault="009B2321" w:rsidP="009B2321">
      <w:pPr>
        <w:spacing w:after="100" w:afterAutospacing="1" w:line="240" w:lineRule="auto"/>
        <w:textAlignment w:val="baseline"/>
        <w:rPr>
          <w:rFonts w:ascii="Arial" w:eastAsia="Times New Roman" w:hAnsi="Arial" w:cs="Arial"/>
          <w:color w:val="36383D"/>
          <w:kern w:val="0"/>
          <w:sz w:val="27"/>
          <w:szCs w:val="27"/>
          <w14:ligatures w14:val="none"/>
        </w:rPr>
      </w:pPr>
      <w:r w:rsidRPr="009B2321">
        <w:rPr>
          <w:rFonts w:ascii="Arial" w:eastAsia="Times New Roman" w:hAnsi="Arial" w:cs="Arial"/>
          <w:b/>
          <w:bCs/>
          <w:color w:val="36383D"/>
          <w:kern w:val="0"/>
          <w:sz w:val="27"/>
          <w:szCs w:val="27"/>
          <w14:ligatures w14:val="none"/>
        </w:rPr>
        <w:t>Criteria:</w:t>
      </w:r>
      <w:r w:rsidRPr="009B2321">
        <w:rPr>
          <w:rFonts w:ascii="Arial" w:eastAsia="Times New Roman" w:hAnsi="Arial" w:cs="Arial"/>
          <w:color w:val="36383D"/>
          <w:kern w:val="0"/>
          <w:sz w:val="27"/>
          <w:szCs w:val="27"/>
          <w14:ligatures w14:val="none"/>
        </w:rPr>
        <w:t> </w:t>
      </w:r>
      <w:r w:rsidRPr="009B2321">
        <w:rPr>
          <w:rFonts w:ascii="Arial" w:eastAsia="Times New Roman" w:hAnsi="Arial" w:cs="Arial"/>
          <w:color w:val="36383D"/>
          <w:kern w:val="0"/>
          <w:sz w:val="20"/>
          <w:szCs w:val="20"/>
          <w14:ligatures w14:val="none"/>
        </w:rPr>
        <w:t>This award recognizes exceptional performance as a member of The VFW. Examples of service that would be considered in judging the nominee include the following:</w:t>
      </w:r>
    </w:p>
    <w:p w14:paraId="6C00C9B1" w14:textId="77777777" w:rsidR="009B2321" w:rsidRPr="009B2321" w:rsidRDefault="009B2321" w:rsidP="009B2321">
      <w:pPr>
        <w:numPr>
          <w:ilvl w:val="0"/>
          <w:numId w:val="1"/>
        </w:numPr>
        <w:spacing w:before="100" w:beforeAutospacing="1" w:after="100" w:afterAutospacing="1" w:line="240" w:lineRule="auto"/>
        <w:rPr>
          <w:rFonts w:ascii="Arial" w:eastAsia="Times New Roman" w:hAnsi="Arial" w:cs="Arial"/>
          <w:color w:val="36383D"/>
          <w:kern w:val="0"/>
          <w:sz w:val="20"/>
          <w:szCs w:val="20"/>
          <w14:ligatures w14:val="none"/>
        </w:rPr>
      </w:pPr>
      <w:r w:rsidRPr="009B2321">
        <w:rPr>
          <w:rFonts w:ascii="Arial" w:eastAsia="Times New Roman" w:hAnsi="Arial" w:cs="Arial"/>
          <w:color w:val="36383D"/>
          <w:kern w:val="0"/>
          <w:sz w:val="20"/>
          <w:szCs w:val="20"/>
          <w14:ligatures w14:val="none"/>
        </w:rPr>
        <w:t>Nominee presents themselves in a professional and helpful manner within the Organization and within the Community.</w:t>
      </w:r>
    </w:p>
    <w:p w14:paraId="754676F8" w14:textId="77777777" w:rsidR="009B2321" w:rsidRPr="009B2321" w:rsidRDefault="009B2321" w:rsidP="009B2321">
      <w:pPr>
        <w:numPr>
          <w:ilvl w:val="0"/>
          <w:numId w:val="1"/>
        </w:numPr>
        <w:spacing w:before="100" w:beforeAutospacing="1" w:after="100" w:afterAutospacing="1" w:line="240" w:lineRule="auto"/>
        <w:rPr>
          <w:rFonts w:ascii="Arial" w:eastAsia="Times New Roman" w:hAnsi="Arial" w:cs="Arial"/>
          <w:color w:val="36383D"/>
          <w:kern w:val="0"/>
          <w:sz w:val="20"/>
          <w:szCs w:val="20"/>
          <w14:ligatures w14:val="none"/>
        </w:rPr>
      </w:pPr>
      <w:r w:rsidRPr="009B2321">
        <w:rPr>
          <w:rFonts w:ascii="Arial" w:eastAsia="Times New Roman" w:hAnsi="Arial" w:cs="Arial"/>
          <w:color w:val="36383D"/>
          <w:kern w:val="0"/>
          <w:sz w:val="20"/>
          <w:szCs w:val="20"/>
          <w14:ligatures w14:val="none"/>
        </w:rPr>
        <w:t>Nominee shows an active interest in their Department by attending meetings and showing a willingness to consider leadership roles.</w:t>
      </w:r>
    </w:p>
    <w:p w14:paraId="2B4F090C" w14:textId="77777777" w:rsidR="009B2321" w:rsidRPr="009B2321" w:rsidRDefault="009B2321" w:rsidP="009B2321">
      <w:pPr>
        <w:numPr>
          <w:ilvl w:val="0"/>
          <w:numId w:val="1"/>
        </w:numPr>
        <w:spacing w:before="100" w:beforeAutospacing="1" w:after="100" w:afterAutospacing="1" w:line="240" w:lineRule="auto"/>
        <w:rPr>
          <w:rFonts w:ascii="Arial" w:eastAsia="Times New Roman" w:hAnsi="Arial" w:cs="Arial"/>
          <w:color w:val="36383D"/>
          <w:kern w:val="0"/>
          <w:sz w:val="20"/>
          <w:szCs w:val="20"/>
          <w14:ligatures w14:val="none"/>
        </w:rPr>
      </w:pPr>
      <w:r w:rsidRPr="009B2321">
        <w:rPr>
          <w:rFonts w:ascii="Arial" w:eastAsia="Times New Roman" w:hAnsi="Arial" w:cs="Arial"/>
          <w:color w:val="36383D"/>
          <w:kern w:val="0"/>
          <w:sz w:val="20"/>
          <w:szCs w:val="20"/>
          <w14:ligatures w14:val="none"/>
        </w:rPr>
        <w:t>Nominee participates in activities and events within the Department to help raise awareness of the Organization in the Community.</w:t>
      </w:r>
    </w:p>
    <w:p w14:paraId="121ADC11" w14:textId="77777777" w:rsidR="009B2321" w:rsidRPr="009B2321" w:rsidRDefault="009B2321" w:rsidP="009B2321">
      <w:pPr>
        <w:numPr>
          <w:ilvl w:val="0"/>
          <w:numId w:val="1"/>
        </w:numPr>
        <w:spacing w:before="100" w:beforeAutospacing="1" w:after="100" w:afterAutospacing="1" w:line="240" w:lineRule="auto"/>
        <w:rPr>
          <w:rFonts w:ascii="Arial" w:eastAsia="Times New Roman" w:hAnsi="Arial" w:cs="Arial"/>
          <w:color w:val="36383D"/>
          <w:kern w:val="0"/>
          <w:sz w:val="20"/>
          <w:szCs w:val="20"/>
          <w14:ligatures w14:val="none"/>
        </w:rPr>
      </w:pPr>
      <w:r w:rsidRPr="009B2321">
        <w:rPr>
          <w:rFonts w:ascii="Arial" w:eastAsia="Times New Roman" w:hAnsi="Arial" w:cs="Arial"/>
          <w:color w:val="36383D"/>
          <w:kern w:val="0"/>
          <w:sz w:val="20"/>
          <w:szCs w:val="20"/>
          <w14:ligatures w14:val="none"/>
        </w:rPr>
        <w:t>Nominee has shown a willingness to work together with other VFW, Auxiliary, and Riders Members in a spirit of cooperation to accomplish the same goals.</w:t>
      </w:r>
    </w:p>
    <w:p w14:paraId="2B792F53" w14:textId="5C060B42" w:rsidR="009B2321" w:rsidRPr="009B2321" w:rsidRDefault="009B2321" w:rsidP="009B2321">
      <w:pPr>
        <w:numPr>
          <w:ilvl w:val="0"/>
          <w:numId w:val="1"/>
        </w:numPr>
        <w:spacing w:before="100" w:beforeAutospacing="1" w:after="100" w:afterAutospacing="1" w:line="240" w:lineRule="auto"/>
        <w:rPr>
          <w:rFonts w:ascii="Arial" w:eastAsia="Times New Roman" w:hAnsi="Arial" w:cs="Arial"/>
          <w:color w:val="36383D"/>
          <w:kern w:val="0"/>
          <w:sz w:val="20"/>
          <w:szCs w:val="20"/>
          <w14:ligatures w14:val="none"/>
        </w:rPr>
      </w:pPr>
      <w:r w:rsidRPr="009B2321">
        <w:rPr>
          <w:rFonts w:ascii="Arial" w:eastAsia="Times New Roman" w:hAnsi="Arial" w:cs="Arial"/>
          <w:color w:val="36383D"/>
          <w:kern w:val="0"/>
          <w:sz w:val="20"/>
          <w:szCs w:val="20"/>
          <w14:ligatures w14:val="none"/>
        </w:rPr>
        <w:t>Nominee volunteers for and participates in activities and events that address the needs of target groups and individuals in the Community.</w:t>
      </w:r>
      <w:r w:rsidR="00CC4DCE" w:rsidRPr="00CC4DCE">
        <w:t xml:space="preserve"> </w:t>
      </w:r>
    </w:p>
    <w:p w14:paraId="63195100" w14:textId="77777777" w:rsidR="009B2321" w:rsidRPr="009B2321" w:rsidRDefault="009B2321" w:rsidP="009B2321">
      <w:pPr>
        <w:numPr>
          <w:ilvl w:val="0"/>
          <w:numId w:val="1"/>
        </w:numPr>
        <w:spacing w:before="100" w:beforeAutospacing="1" w:after="100" w:afterAutospacing="1" w:line="240" w:lineRule="auto"/>
        <w:rPr>
          <w:rFonts w:ascii="Arial" w:eastAsia="Times New Roman" w:hAnsi="Arial" w:cs="Arial"/>
          <w:color w:val="36383D"/>
          <w:kern w:val="0"/>
          <w:sz w:val="20"/>
          <w:szCs w:val="20"/>
          <w14:ligatures w14:val="none"/>
        </w:rPr>
      </w:pPr>
      <w:r w:rsidRPr="009B2321">
        <w:rPr>
          <w:rFonts w:ascii="Arial" w:eastAsia="Times New Roman" w:hAnsi="Arial" w:cs="Arial"/>
          <w:color w:val="36383D"/>
          <w:kern w:val="0"/>
          <w:sz w:val="20"/>
          <w:szCs w:val="20"/>
          <w14:ligatures w14:val="none"/>
        </w:rPr>
        <w:t>Nominee has demonstrated actions which contribute to improving the quality of life for those we are intended to serve, whether they are children or adults, and whether they are homeless, hospitalized, handicapped, in need of a job or education.</w:t>
      </w:r>
    </w:p>
    <w:p w14:paraId="5D4562A3" w14:textId="77777777" w:rsidR="009B2321" w:rsidRPr="009B2321" w:rsidRDefault="009B2321" w:rsidP="009B2321">
      <w:pPr>
        <w:numPr>
          <w:ilvl w:val="0"/>
          <w:numId w:val="1"/>
        </w:numPr>
        <w:spacing w:before="100" w:beforeAutospacing="1" w:after="100" w:afterAutospacing="1" w:line="240" w:lineRule="auto"/>
        <w:rPr>
          <w:rFonts w:ascii="Arial" w:eastAsia="Times New Roman" w:hAnsi="Arial" w:cs="Arial"/>
          <w:color w:val="36383D"/>
          <w:kern w:val="0"/>
          <w:sz w:val="20"/>
          <w:szCs w:val="20"/>
          <w14:ligatures w14:val="none"/>
        </w:rPr>
      </w:pPr>
      <w:r w:rsidRPr="009B2321">
        <w:rPr>
          <w:rFonts w:ascii="Arial" w:eastAsia="Times New Roman" w:hAnsi="Arial" w:cs="Arial"/>
          <w:color w:val="36383D"/>
          <w:kern w:val="0"/>
          <w:sz w:val="20"/>
          <w:szCs w:val="20"/>
          <w14:ligatures w14:val="none"/>
        </w:rPr>
        <w:t>Nominee encourages members of the Community to support VFW programs and continually encourages others to become members.</w:t>
      </w:r>
    </w:p>
    <w:p w14:paraId="13FA5C1F" w14:textId="7FFFCF9A" w:rsidR="009B2321" w:rsidRPr="009B2321" w:rsidRDefault="009B2321" w:rsidP="009B2321">
      <w:pPr>
        <w:numPr>
          <w:ilvl w:val="0"/>
          <w:numId w:val="1"/>
        </w:numPr>
        <w:spacing w:beforeAutospacing="1" w:after="0" w:afterAutospacing="1" w:line="240" w:lineRule="auto"/>
        <w:rPr>
          <w:rFonts w:ascii="Arial" w:eastAsia="Times New Roman" w:hAnsi="Arial" w:cs="Arial"/>
          <w:color w:val="36383D"/>
          <w:kern w:val="0"/>
          <w:sz w:val="20"/>
          <w:szCs w:val="20"/>
          <w14:ligatures w14:val="none"/>
        </w:rPr>
      </w:pPr>
      <w:r w:rsidRPr="009B2321">
        <w:rPr>
          <w:rFonts w:ascii="Arial" w:eastAsia="Times New Roman" w:hAnsi="Arial" w:cs="Arial"/>
          <w:color w:val="36383D"/>
          <w:kern w:val="0"/>
          <w:sz w:val="20"/>
          <w:szCs w:val="20"/>
          <w14:ligatures w14:val="none"/>
        </w:rPr>
        <w:t>Nominee must have been submitted for #StillServing campaign recognition at </w:t>
      </w:r>
      <w:hyperlink r:id="rId6" w:history="1">
        <w:r w:rsidRPr="009B2321">
          <w:rPr>
            <w:rFonts w:ascii="Arial" w:eastAsia="Times New Roman" w:hAnsi="Arial" w:cs="Arial"/>
            <w:color w:val="0000FF"/>
            <w:kern w:val="0"/>
            <w:sz w:val="20"/>
            <w:szCs w:val="20"/>
            <w:u w:val="single"/>
            <w:bdr w:val="none" w:sz="0" w:space="0" w:color="auto" w:frame="1"/>
            <w14:ligatures w14:val="none"/>
          </w:rPr>
          <w:t>https://todaysvfw.org/</w:t>
        </w:r>
      </w:hyperlink>
    </w:p>
    <w:p w14:paraId="06ACD108" w14:textId="446FFF57" w:rsidR="009B2321" w:rsidRPr="009B2321" w:rsidRDefault="009B2321" w:rsidP="009B2321">
      <w:pPr>
        <w:spacing w:after="0" w:afterAutospacing="1" w:line="240" w:lineRule="auto"/>
        <w:textAlignment w:val="baseline"/>
        <w:rPr>
          <w:rFonts w:ascii="Arial" w:eastAsia="Times New Roman" w:hAnsi="Arial" w:cs="Arial"/>
          <w:color w:val="36383D"/>
          <w:kern w:val="0"/>
          <w:sz w:val="27"/>
          <w:szCs w:val="27"/>
          <w14:ligatures w14:val="none"/>
        </w:rPr>
      </w:pPr>
      <w:r w:rsidRPr="009B2321">
        <w:rPr>
          <w:rFonts w:ascii="Arial" w:eastAsia="Times New Roman" w:hAnsi="Arial" w:cs="Arial"/>
          <w:b/>
          <w:bCs/>
          <w:color w:val="36383D"/>
          <w:kern w:val="0"/>
          <w:sz w:val="27"/>
          <w:szCs w:val="27"/>
          <w14:ligatures w14:val="none"/>
        </w:rPr>
        <w:t>Process:</w:t>
      </w:r>
      <w:r w:rsidRPr="009B2321">
        <w:rPr>
          <w:rFonts w:ascii="Arial" w:eastAsia="Times New Roman" w:hAnsi="Arial" w:cs="Arial"/>
          <w:color w:val="36383D"/>
          <w:kern w:val="0"/>
          <w:sz w:val="27"/>
          <w:szCs w:val="27"/>
          <w14:ligatures w14:val="none"/>
        </w:rPr>
        <w:t> </w:t>
      </w:r>
      <w:r w:rsidRPr="009B2321">
        <w:rPr>
          <w:rFonts w:ascii="Arial" w:eastAsia="Times New Roman" w:hAnsi="Arial" w:cs="Arial"/>
          <w:color w:val="36383D"/>
          <w:kern w:val="0"/>
          <w:sz w:val="20"/>
          <w:szCs w:val="20"/>
          <w14:ligatures w14:val="none"/>
        </w:rPr>
        <w:t>Any VFW member in good standing may be nominated as a Member of The Year candidate using the Member of The Year Nomination Form, by the Department Commander. </w:t>
      </w:r>
      <w:r w:rsidRPr="009B2321">
        <w:rPr>
          <w:rFonts w:ascii="Arial" w:eastAsia="Times New Roman" w:hAnsi="Arial" w:cs="Arial"/>
          <w:b/>
          <w:bCs/>
          <w:color w:val="D14841"/>
          <w:kern w:val="0"/>
          <w:sz w:val="20"/>
          <w:szCs w:val="20"/>
          <w:bdr w:val="none" w:sz="0" w:space="0" w:color="auto" w:frame="1"/>
          <w14:ligatures w14:val="none"/>
        </w:rPr>
        <w:t>Award candidates holding any of the following elected  or appointed office during the award year, are not eligible</w:t>
      </w:r>
      <w:r w:rsidRPr="009B2321">
        <w:rPr>
          <w:rFonts w:ascii="Arial" w:eastAsia="Times New Roman" w:hAnsi="Arial" w:cs="Arial"/>
          <w:color w:val="36383D"/>
          <w:kern w:val="0"/>
          <w:sz w:val="20"/>
          <w:szCs w:val="20"/>
          <w14:ligatures w14:val="none"/>
        </w:rPr>
        <w:t>.</w:t>
      </w:r>
      <w:r w:rsidRPr="009B2321">
        <w:rPr>
          <w:rFonts w:ascii="Arial" w:eastAsia="Times New Roman" w:hAnsi="Arial" w:cs="Arial"/>
          <w:b/>
          <w:bCs/>
          <w:color w:val="D14841"/>
          <w:kern w:val="0"/>
          <w:sz w:val="20"/>
          <w:szCs w:val="20"/>
          <w:bdr w:val="none" w:sz="0" w:space="0" w:color="auto" w:frame="1"/>
          <w14:ligatures w14:val="none"/>
        </w:rPr>
        <w:t> </w:t>
      </w:r>
      <w:r w:rsidRPr="009B2321">
        <w:rPr>
          <w:rFonts w:ascii="Arial" w:eastAsia="Times New Roman" w:hAnsi="Arial" w:cs="Arial"/>
          <w:b/>
          <w:bCs/>
          <w:color w:val="000000"/>
          <w:kern w:val="0"/>
          <w:sz w:val="20"/>
          <w:szCs w:val="20"/>
          <w:bdr w:val="none" w:sz="0" w:space="0" w:color="auto" w:frame="1"/>
          <w14:ligatures w14:val="none"/>
        </w:rPr>
        <w:t>(Specifically the following officers -Commander, SVC,JVC,QM, Adjutant, Service Officer or Chaplain)</w:t>
      </w:r>
      <w:r w:rsidRPr="009B2321">
        <w:rPr>
          <w:rFonts w:ascii="Arial" w:eastAsia="Times New Roman" w:hAnsi="Arial" w:cs="Arial"/>
          <w:b/>
          <w:bCs/>
          <w:color w:val="D14841"/>
          <w:kern w:val="0"/>
          <w:sz w:val="20"/>
          <w:szCs w:val="20"/>
          <w:bdr w:val="none" w:sz="0" w:space="0" w:color="auto" w:frame="1"/>
          <w14:ligatures w14:val="none"/>
        </w:rPr>
        <w:t> </w:t>
      </w:r>
      <w:r w:rsidRPr="009B2321">
        <w:rPr>
          <w:rFonts w:ascii="Arial" w:eastAsia="Times New Roman" w:hAnsi="Arial" w:cs="Arial"/>
          <w:color w:val="36383D"/>
          <w:kern w:val="0"/>
          <w:sz w:val="20"/>
          <w:szCs w:val="20"/>
          <w14:ligatures w14:val="none"/>
        </w:rPr>
        <w:t>. In addition, Past State Commanders and Past National Council members are ineligible from nomination. Nominations are Due </w:t>
      </w:r>
      <w:r w:rsidRPr="009B2321">
        <w:rPr>
          <w:rFonts w:ascii="Arial" w:eastAsia="Times New Roman" w:hAnsi="Arial" w:cs="Arial"/>
          <w:b/>
          <w:bCs/>
          <w:color w:val="E25041"/>
          <w:kern w:val="0"/>
          <w:sz w:val="20"/>
          <w:szCs w:val="20"/>
          <w:bdr w:val="none" w:sz="0" w:space="0" w:color="auto" w:frame="1"/>
          <w14:ligatures w14:val="none"/>
        </w:rPr>
        <w:t>April 28th</w:t>
      </w:r>
      <w:r w:rsidRPr="009B2321">
        <w:rPr>
          <w:rFonts w:ascii="Arial" w:eastAsia="Times New Roman" w:hAnsi="Arial" w:cs="Arial"/>
          <w:color w:val="36383D"/>
          <w:kern w:val="0"/>
          <w:sz w:val="20"/>
          <w:szCs w:val="20"/>
          <w14:ligatures w14:val="none"/>
        </w:rPr>
        <w:t>.</w:t>
      </w:r>
      <w:r w:rsidRPr="009B2321">
        <w:rPr>
          <w:rFonts w:ascii="Arial" w:eastAsia="Times New Roman" w:hAnsi="Arial" w:cs="Arial"/>
          <w:color w:val="36383D"/>
          <w:kern w:val="0"/>
          <w:sz w:val="27"/>
          <w:szCs w:val="27"/>
          <w14:ligatures w14:val="none"/>
        </w:rPr>
        <w:t> </w:t>
      </w:r>
    </w:p>
    <w:p w14:paraId="472D8E63" w14:textId="77777777" w:rsidR="00CC4DCE" w:rsidRDefault="00CC4DCE" w:rsidP="00316796">
      <w:pPr>
        <w:spacing w:line="480" w:lineRule="auto"/>
      </w:pPr>
    </w:p>
    <w:p w14:paraId="7A88CB70" w14:textId="7D381AD2" w:rsidR="00CC4DCE" w:rsidRPr="00CC4DCE" w:rsidRDefault="00316796" w:rsidP="00316796">
      <w:pPr>
        <w:spacing w:line="480" w:lineRule="auto"/>
      </w:pPr>
      <w:r>
        <w:t>Your</w:t>
      </w:r>
      <w:r w:rsidR="00CC4DCE" w:rsidRPr="00CC4DCE">
        <w:t xml:space="preserve"> Name: _______________________________________________________________ </w:t>
      </w:r>
    </w:p>
    <w:p w14:paraId="206DB03A" w14:textId="27017026" w:rsidR="00CC4DCE" w:rsidRDefault="00316796" w:rsidP="00316796">
      <w:pPr>
        <w:spacing w:line="480" w:lineRule="auto"/>
      </w:pPr>
      <w:r>
        <w:t>Your</w:t>
      </w:r>
      <w:r w:rsidR="00CC4DCE">
        <w:t xml:space="preserve"> </w:t>
      </w:r>
      <w:r w:rsidR="00CC4DCE" w:rsidRPr="00CC4DCE">
        <w:t xml:space="preserve">Email: ______________________________________________________ </w:t>
      </w:r>
    </w:p>
    <w:p w14:paraId="7F78C9C9" w14:textId="1E5E697C" w:rsidR="00316796" w:rsidRDefault="00316796" w:rsidP="00316796">
      <w:pPr>
        <w:spacing w:line="480" w:lineRule="auto"/>
      </w:pPr>
      <w:r>
        <w:t>Your</w:t>
      </w:r>
      <w:r w:rsidR="00CC4DCE">
        <w:t xml:space="preserve"> </w:t>
      </w:r>
      <w:r w:rsidR="00CC4DCE" w:rsidRPr="00CC4DCE">
        <w:t>Phone: _______________________________</w:t>
      </w:r>
    </w:p>
    <w:p w14:paraId="40C0EB0F" w14:textId="48CA9261" w:rsidR="00316796" w:rsidRDefault="00316796" w:rsidP="00316796">
      <w:pPr>
        <w:spacing w:line="480" w:lineRule="auto"/>
      </w:pPr>
      <w:r>
        <w:t xml:space="preserve">Your </w:t>
      </w:r>
      <w:r w:rsidRPr="00CC4DCE">
        <w:t>P</w:t>
      </w:r>
      <w:r>
        <w:t>ost</w:t>
      </w:r>
      <w:r w:rsidRPr="00CC4DCE">
        <w:t>: _______________________________</w:t>
      </w:r>
    </w:p>
    <w:p w14:paraId="0C22E473" w14:textId="20D19888" w:rsidR="00316796" w:rsidRDefault="00316796" w:rsidP="00316796">
      <w:pPr>
        <w:spacing w:line="480" w:lineRule="auto"/>
      </w:pPr>
      <w:r>
        <w:t>Your Job Title:</w:t>
      </w:r>
      <w:r>
        <w:tab/>
      </w:r>
      <w:r w:rsidRPr="00CC4DCE">
        <w:t>_______________________________</w:t>
      </w:r>
    </w:p>
    <w:p w14:paraId="00827494" w14:textId="5F292703" w:rsidR="00CC4DCE" w:rsidRPr="00CC4DCE" w:rsidRDefault="00CC4DCE" w:rsidP="00316796">
      <w:pPr>
        <w:spacing w:line="480" w:lineRule="auto"/>
      </w:pPr>
      <w:r>
        <w:t>Nominee’s</w:t>
      </w:r>
      <w:r w:rsidRPr="00CC4DCE">
        <w:t xml:space="preserve"> Name: _______________________________________________________________ </w:t>
      </w:r>
    </w:p>
    <w:p w14:paraId="1DE30800" w14:textId="2B11A664" w:rsidR="00CC4DCE" w:rsidRDefault="00CC4DCE" w:rsidP="00316796">
      <w:pPr>
        <w:spacing w:line="480" w:lineRule="auto"/>
      </w:pPr>
      <w:r>
        <w:t xml:space="preserve">Nominee’s </w:t>
      </w:r>
      <w:r w:rsidRPr="00CC4DCE">
        <w:t xml:space="preserve">Email: ______________________________________________________ </w:t>
      </w:r>
    </w:p>
    <w:p w14:paraId="603A892D" w14:textId="292FD52B" w:rsidR="00CC4DCE" w:rsidRDefault="00CC4DCE" w:rsidP="00316796">
      <w:pPr>
        <w:spacing w:line="480" w:lineRule="auto"/>
      </w:pPr>
      <w:r>
        <w:t xml:space="preserve">Nominee’s </w:t>
      </w:r>
      <w:r w:rsidRPr="00CC4DCE">
        <w:t>Phone: _______________________________</w:t>
      </w:r>
    </w:p>
    <w:p w14:paraId="2F3F5DEC" w14:textId="33DC6588" w:rsidR="00CC4DCE" w:rsidRDefault="00CC4DCE" w:rsidP="00316796">
      <w:pPr>
        <w:spacing w:line="480" w:lineRule="auto"/>
      </w:pPr>
      <w:r>
        <w:t xml:space="preserve">Nominee’s </w:t>
      </w:r>
      <w:r w:rsidRPr="00CC4DCE">
        <w:t>Address: _______________________________________</w:t>
      </w:r>
    </w:p>
    <w:p w14:paraId="3389B3E2" w14:textId="3E2F33A0" w:rsidR="00CC4DCE" w:rsidRDefault="00CC4DCE" w:rsidP="00316796">
      <w:pPr>
        <w:spacing w:line="480" w:lineRule="auto"/>
      </w:pPr>
      <w:r w:rsidRPr="00CC4DCE">
        <w:t>City: ___________________State: _______ Zip: ___________</w:t>
      </w:r>
    </w:p>
    <w:p w14:paraId="18ABE8CF" w14:textId="6C69F341" w:rsidR="00CC4DCE" w:rsidRDefault="00CC4DCE" w:rsidP="00316796">
      <w:pPr>
        <w:spacing w:line="480" w:lineRule="auto"/>
      </w:pPr>
      <w:r>
        <w:t xml:space="preserve">Why do you feel this member deserves this award? </w:t>
      </w:r>
    </w:p>
    <w:p w14:paraId="3126908F" w14:textId="37A60651" w:rsidR="00316796" w:rsidRDefault="00316796" w:rsidP="00316796">
      <w:pPr>
        <w:spacing w:line="480" w:lineRule="auto"/>
      </w:pPr>
      <w:r w:rsidRPr="00CC4DCE">
        <w:t xml:space="preserve">_______________________________________________________________ </w:t>
      </w:r>
    </w:p>
    <w:p w14:paraId="6292625B" w14:textId="774D1515" w:rsidR="00316796" w:rsidRDefault="00316796" w:rsidP="00316796">
      <w:pPr>
        <w:spacing w:line="480" w:lineRule="auto"/>
      </w:pPr>
      <w:r w:rsidRPr="00CC4DCE">
        <w:t xml:space="preserve">_______________________________________________________________ </w:t>
      </w:r>
    </w:p>
    <w:p w14:paraId="3E860548" w14:textId="632EC7A7" w:rsidR="00316796" w:rsidRDefault="00316796" w:rsidP="00316796">
      <w:pPr>
        <w:spacing w:line="480" w:lineRule="auto"/>
      </w:pPr>
      <w:r w:rsidRPr="00CC4DCE">
        <w:t xml:space="preserve">_______________________________________________________________ </w:t>
      </w:r>
    </w:p>
    <w:p w14:paraId="523F88BF" w14:textId="77777777" w:rsidR="00316796" w:rsidRPr="00CC4DCE" w:rsidRDefault="00316796" w:rsidP="00316796">
      <w:pPr>
        <w:spacing w:line="480" w:lineRule="auto"/>
      </w:pPr>
      <w:r w:rsidRPr="00CC4DCE">
        <w:t xml:space="preserve">_______________________________________________________________ </w:t>
      </w:r>
    </w:p>
    <w:p w14:paraId="2AD2AC90" w14:textId="77777777" w:rsidR="007D44A2" w:rsidRPr="00CC4DCE" w:rsidRDefault="007D44A2" w:rsidP="007D44A2">
      <w:pPr>
        <w:spacing w:line="480" w:lineRule="auto"/>
      </w:pPr>
      <w:r w:rsidRPr="00CC4DCE">
        <w:t xml:space="preserve">_______________________________________________________________ </w:t>
      </w:r>
    </w:p>
    <w:p w14:paraId="65B147FC" w14:textId="7029FEB5" w:rsidR="00794051" w:rsidRDefault="00794051"/>
    <w:sectPr w:rsidR="00794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E32C7"/>
    <w:multiLevelType w:val="multilevel"/>
    <w:tmpl w:val="73AE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54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21"/>
    <w:rsid w:val="00316796"/>
    <w:rsid w:val="005B1D1D"/>
    <w:rsid w:val="006C29FA"/>
    <w:rsid w:val="00794051"/>
    <w:rsid w:val="007D44A2"/>
    <w:rsid w:val="009B2321"/>
    <w:rsid w:val="00CC4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C6B7"/>
  <w15:chartTrackingRefBased/>
  <w15:docId w15:val="{30F8830F-3A27-4CA8-AA39-50F3F9CD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77071">
      <w:bodyDiv w:val="1"/>
      <w:marLeft w:val="0"/>
      <w:marRight w:val="0"/>
      <w:marTop w:val="0"/>
      <w:marBottom w:val="0"/>
      <w:divBdr>
        <w:top w:val="none" w:sz="0" w:space="0" w:color="auto"/>
        <w:left w:val="none" w:sz="0" w:space="0" w:color="auto"/>
        <w:bottom w:val="none" w:sz="0" w:space="0" w:color="auto"/>
        <w:right w:val="none" w:sz="0" w:space="0" w:color="auto"/>
      </w:divBdr>
    </w:div>
    <w:div w:id="1441071659">
      <w:bodyDiv w:val="1"/>
      <w:marLeft w:val="0"/>
      <w:marRight w:val="0"/>
      <w:marTop w:val="0"/>
      <w:marBottom w:val="0"/>
      <w:divBdr>
        <w:top w:val="none" w:sz="0" w:space="0" w:color="auto"/>
        <w:left w:val="none" w:sz="0" w:space="0" w:color="auto"/>
        <w:bottom w:val="none" w:sz="0" w:space="0" w:color="auto"/>
        <w:right w:val="none" w:sz="0" w:space="0" w:color="auto"/>
      </w:divBdr>
      <w:divsChild>
        <w:div w:id="209959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daysvfw.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3893</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Claims Consultant</dc:creator>
  <cp:keywords/>
  <dc:description/>
  <cp:lastModifiedBy>Claims Consultant</cp:lastModifiedBy>
  <cp:revision>3</cp:revision>
  <dcterms:created xsi:type="dcterms:W3CDTF">2023-08-25T18:17:00Z</dcterms:created>
  <dcterms:modified xsi:type="dcterms:W3CDTF">2023-08-28T18:37:00Z</dcterms:modified>
</cp:coreProperties>
</file>